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157" w:rsidRDefault="00040157" w:rsidP="000401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</w:p>
    <w:p w:rsidR="00040157" w:rsidRDefault="00040157" w:rsidP="000401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НАРОДНА СКУПШТИНА </w:t>
      </w:r>
    </w:p>
    <w:p w:rsidR="00040157" w:rsidRDefault="00040157" w:rsidP="000401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Одбор за привреду, регионални развој,</w:t>
      </w:r>
    </w:p>
    <w:p w:rsidR="00040157" w:rsidRDefault="00040157" w:rsidP="000401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трговину, туризам и енергетику</w:t>
      </w:r>
    </w:p>
    <w:p w:rsidR="00040157" w:rsidRPr="00173460" w:rsidRDefault="00040157" w:rsidP="00040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10 Број </w:t>
      </w:r>
      <w:r w:rsidR="005D65EA">
        <w:rPr>
          <w:rFonts w:ascii="Times New Roman" w:hAnsi="Times New Roman" w:cs="Times New Roman"/>
          <w:sz w:val="24"/>
          <w:szCs w:val="24"/>
        </w:rPr>
        <w:t>02-1540/19-2</w:t>
      </w:r>
    </w:p>
    <w:p w:rsidR="00040157" w:rsidRPr="002971BD" w:rsidRDefault="00586812" w:rsidP="000401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27</w:t>
      </w:r>
      <w:r w:rsidR="0004015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040157" w:rsidRPr="002971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новембар</w:t>
      </w:r>
      <w:r w:rsidR="00040157">
        <w:rPr>
          <w:rFonts w:ascii="Times New Roman" w:hAnsi="Times New Roman" w:cs="Times New Roman"/>
          <w:sz w:val="24"/>
          <w:szCs w:val="24"/>
          <w:lang w:val="sr-Cyrl-RS"/>
        </w:rPr>
        <w:t xml:space="preserve"> 2019</w:t>
      </w:r>
      <w:r w:rsidR="00040157" w:rsidRPr="002971BD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</w:p>
    <w:p w:rsidR="00040157" w:rsidRDefault="00040157" w:rsidP="000401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040157" w:rsidRDefault="00040157" w:rsidP="00040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40157" w:rsidRDefault="00040157" w:rsidP="00040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40157" w:rsidRPr="00582A7B" w:rsidRDefault="00040157" w:rsidP="00040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40157" w:rsidRDefault="00040157" w:rsidP="00040157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40157" w:rsidRDefault="00040157" w:rsidP="0004015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040157" w:rsidRDefault="00040157" w:rsidP="0004015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40157" w:rsidRDefault="00040157" w:rsidP="00040157">
      <w:pPr>
        <w:tabs>
          <w:tab w:val="left" w:pos="141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Одбор за привреду, регионални развој, трговину, туризам и енергетику, на седници одржаној </w:t>
      </w:r>
      <w:r w:rsidR="00586812">
        <w:rPr>
          <w:rFonts w:ascii="Times New Roman" w:hAnsi="Times New Roman" w:cs="Times New Roman"/>
          <w:sz w:val="24"/>
          <w:szCs w:val="24"/>
          <w:lang w:val="sr-Cyrl-RS"/>
        </w:rPr>
        <w:t>27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86812">
        <w:rPr>
          <w:rFonts w:ascii="Times New Roman" w:hAnsi="Times New Roman" w:cs="Times New Roman"/>
          <w:sz w:val="24"/>
          <w:szCs w:val="24"/>
          <w:lang w:val="sr-Cyrl-RS"/>
        </w:rPr>
        <w:t>новембра 2019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године, размотрио је Информацију </w:t>
      </w:r>
      <w:r w:rsidRPr="00291987">
        <w:rPr>
          <w:rFonts w:ascii="Times New Roman" w:hAnsi="Times New Roman" w:cs="Times New Roman"/>
          <w:sz w:val="24"/>
          <w:szCs w:val="24"/>
          <w:lang w:val="sr-Cyrl-RS"/>
        </w:rPr>
        <w:t xml:space="preserve">о раду Министарства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привреде за период април – јун 201</w:t>
      </w:r>
      <w:r w:rsidR="00586812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Pr="00E87950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040157" w:rsidRDefault="00040157" w:rsidP="00040157">
      <w:pPr>
        <w:tabs>
          <w:tab w:val="left" w:pos="141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На основу члана 229. став 4. Пословника Народне скупштине, Одбор за привреду, регионални развој, трговину, туризам и енергетику подноси</w:t>
      </w:r>
    </w:p>
    <w:p w:rsidR="00040157" w:rsidRDefault="00040157" w:rsidP="000401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40157" w:rsidRDefault="00040157" w:rsidP="0004015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 З В Е Ш Т А Ј</w:t>
      </w:r>
    </w:p>
    <w:p w:rsidR="00040157" w:rsidRDefault="00040157" w:rsidP="0004015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40157" w:rsidRDefault="00040157" w:rsidP="00040157">
      <w:pPr>
        <w:tabs>
          <w:tab w:val="left" w:pos="141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Сагласно члану 229. Пословника Народне скупштине, Одбор за привреду, регионални развој, трговину, туризам и енергетику размотрио је Информацију </w:t>
      </w:r>
      <w:r w:rsidRPr="00291987">
        <w:rPr>
          <w:rFonts w:ascii="Times New Roman" w:hAnsi="Times New Roman" w:cs="Times New Roman"/>
          <w:sz w:val="24"/>
          <w:szCs w:val="24"/>
          <w:lang w:val="sr-Cyrl-RS"/>
        </w:rPr>
        <w:t xml:space="preserve">о раду Министарства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привреде за период април – јун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072">
        <w:rPr>
          <w:rFonts w:ascii="Times New Roman" w:hAnsi="Times New Roman" w:cs="Times New Roman"/>
          <w:sz w:val="24"/>
          <w:szCs w:val="24"/>
          <w:lang w:val="sr-Cyrl-RS"/>
        </w:rPr>
        <w:t>2019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године и одлучио да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прихвати.</w:t>
      </w:r>
    </w:p>
    <w:p w:rsidR="00040157" w:rsidRDefault="00040157" w:rsidP="000401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0157" w:rsidRPr="00582A7B" w:rsidRDefault="00040157" w:rsidP="000401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0157" w:rsidRDefault="00040157" w:rsidP="004A26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ПРЕДСЕДНИК</w:t>
      </w:r>
    </w:p>
    <w:p w:rsidR="0089084C" w:rsidRDefault="00040157" w:rsidP="004A26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Снежана Б. Петровић</w:t>
      </w:r>
    </w:p>
    <w:p w:rsidR="0089084C" w:rsidRDefault="0089084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br w:type="page"/>
      </w:r>
    </w:p>
    <w:p w:rsidR="0089084C" w:rsidRDefault="0089084C" w:rsidP="000E3F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РЕПУБЛИКА СРБИЈА</w:t>
      </w:r>
    </w:p>
    <w:p w:rsidR="0089084C" w:rsidRDefault="0089084C" w:rsidP="000E3F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НАРОДНА СКУПШТИНА </w:t>
      </w:r>
    </w:p>
    <w:p w:rsidR="0089084C" w:rsidRDefault="0089084C" w:rsidP="000E3F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Одбор за привреду, регионални развој,</w:t>
      </w:r>
    </w:p>
    <w:p w:rsidR="0089084C" w:rsidRDefault="0089084C" w:rsidP="000E3F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трговину, туризам и енергетику</w:t>
      </w:r>
    </w:p>
    <w:p w:rsidR="0089084C" w:rsidRPr="004B4BD4" w:rsidRDefault="0089084C" w:rsidP="000E3F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10 Број </w:t>
      </w:r>
      <w:r>
        <w:rPr>
          <w:rFonts w:ascii="Times New Roman" w:hAnsi="Times New Roman" w:cs="Times New Roman"/>
          <w:sz w:val="24"/>
          <w:szCs w:val="24"/>
        </w:rPr>
        <w:t>02-</w:t>
      </w:r>
      <w:r>
        <w:rPr>
          <w:rFonts w:ascii="Times New Roman" w:hAnsi="Times New Roman" w:cs="Times New Roman"/>
          <w:sz w:val="24"/>
          <w:szCs w:val="24"/>
          <w:lang w:val="sr-Cyrl-RS"/>
        </w:rPr>
        <w:t>1540</w:t>
      </w:r>
      <w:r>
        <w:rPr>
          <w:rFonts w:ascii="Times New Roman" w:hAnsi="Times New Roman" w:cs="Times New Roman"/>
          <w:sz w:val="24"/>
          <w:szCs w:val="24"/>
        </w:rPr>
        <w:t>/1</w:t>
      </w:r>
      <w:r>
        <w:rPr>
          <w:rFonts w:ascii="Times New Roman" w:hAnsi="Times New Roman" w:cs="Times New Roman"/>
          <w:sz w:val="24"/>
          <w:szCs w:val="24"/>
          <w:lang w:val="sr-Cyrl-RS"/>
        </w:rPr>
        <w:t>9-3</w:t>
      </w:r>
    </w:p>
    <w:p w:rsidR="0089084C" w:rsidRPr="002971BD" w:rsidRDefault="0089084C" w:rsidP="000E3F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2971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новембар 2019</w:t>
      </w:r>
      <w:r w:rsidRPr="002971BD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</w:p>
    <w:p w:rsidR="0089084C" w:rsidRDefault="0089084C" w:rsidP="000E3F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89084C" w:rsidRDefault="0089084C" w:rsidP="000E3F92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9084C" w:rsidRDefault="0089084C" w:rsidP="000E3F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9084C" w:rsidRDefault="0089084C" w:rsidP="000E3F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9084C" w:rsidRPr="006B05CF" w:rsidRDefault="0089084C" w:rsidP="000E3F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9084C" w:rsidRDefault="0089084C" w:rsidP="000E3F9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89084C" w:rsidRDefault="0089084C" w:rsidP="000E3F9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9084C" w:rsidRDefault="0089084C" w:rsidP="000E3F92">
      <w:pPr>
        <w:tabs>
          <w:tab w:val="left" w:pos="141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Одбор за привреду, регионални развој, трговину, туризам и енергетику, на седници одржаној 27. новембра 2019. године, размотрио је Информацију </w:t>
      </w:r>
      <w:r w:rsidRPr="00291987">
        <w:rPr>
          <w:rFonts w:ascii="Times New Roman" w:hAnsi="Times New Roman" w:cs="Times New Roman"/>
          <w:sz w:val="24"/>
          <w:szCs w:val="24"/>
          <w:lang w:val="sr-Cyrl-RS"/>
        </w:rPr>
        <w:t xml:space="preserve">о раду Министарства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привреде за период јул – септембар 2019</w:t>
      </w:r>
      <w:r w:rsidRPr="00E87950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89084C" w:rsidRDefault="0089084C" w:rsidP="000E3F92">
      <w:pPr>
        <w:tabs>
          <w:tab w:val="left" w:pos="141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На основу члана 229. став 4. Пословника Народне скупштине, Одбор за привреду, регионални развој, трговину, туризам и енергетику подноси</w:t>
      </w:r>
    </w:p>
    <w:p w:rsidR="0089084C" w:rsidRDefault="0089084C" w:rsidP="000E3F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9084C" w:rsidRDefault="0089084C" w:rsidP="000E3F9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 З В Е Ш Т А Ј</w:t>
      </w:r>
    </w:p>
    <w:p w:rsidR="0089084C" w:rsidRDefault="0089084C" w:rsidP="000E3F9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9084C" w:rsidRDefault="0089084C" w:rsidP="000E3F92">
      <w:pPr>
        <w:tabs>
          <w:tab w:val="left" w:pos="141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Сагласно члану 229. Пословника Народне скупштине, Одбор за привреду, регионални развој, трговину, туризам и енергетику размотрио је Информацију </w:t>
      </w:r>
      <w:r w:rsidRPr="00291987">
        <w:rPr>
          <w:rFonts w:ascii="Times New Roman" w:hAnsi="Times New Roman" w:cs="Times New Roman"/>
          <w:sz w:val="24"/>
          <w:szCs w:val="24"/>
          <w:lang w:val="sr-Cyrl-RS"/>
        </w:rPr>
        <w:t xml:space="preserve">о раду Министарства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привреде за период јул – септембар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2019. године и одлучио да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прихвати.</w:t>
      </w:r>
    </w:p>
    <w:p w:rsidR="0089084C" w:rsidRDefault="0089084C" w:rsidP="000E3F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9084C" w:rsidRDefault="0089084C" w:rsidP="000E3F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ПРЕДСЕДНИК</w:t>
      </w:r>
    </w:p>
    <w:p w:rsidR="0089084C" w:rsidRDefault="0089084C" w:rsidP="000E3F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Снежана Б. Петровић</w:t>
      </w:r>
    </w:p>
    <w:p w:rsidR="0089084C" w:rsidRDefault="0089084C" w:rsidP="000E3F92">
      <w:pPr>
        <w:spacing w:line="240" w:lineRule="auto"/>
        <w:jc w:val="both"/>
        <w:rPr>
          <w:lang w:val="sr-Cyrl-RS"/>
        </w:rPr>
      </w:pPr>
    </w:p>
    <w:p w:rsidR="0089084C" w:rsidRDefault="0089084C" w:rsidP="000E3F92">
      <w:pPr>
        <w:spacing w:line="240" w:lineRule="auto"/>
        <w:jc w:val="both"/>
        <w:rPr>
          <w:lang w:val="sr-Cyrl-RS"/>
        </w:rPr>
      </w:pPr>
    </w:p>
    <w:p w:rsidR="0089084C" w:rsidRDefault="0089084C" w:rsidP="000E3F92"/>
    <w:p w:rsidR="0089084C" w:rsidRDefault="0089084C"/>
    <w:p w:rsidR="00040157" w:rsidRDefault="00040157" w:rsidP="004A26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bookmarkStart w:id="0" w:name="_GoBack"/>
      <w:bookmarkEnd w:id="0"/>
    </w:p>
    <w:p w:rsidR="00040157" w:rsidRDefault="00040157" w:rsidP="00040157">
      <w:pPr>
        <w:spacing w:line="240" w:lineRule="auto"/>
        <w:jc w:val="both"/>
        <w:rPr>
          <w:lang w:val="sr-Cyrl-RS"/>
        </w:rPr>
      </w:pPr>
    </w:p>
    <w:p w:rsidR="00040157" w:rsidRPr="006067C4" w:rsidRDefault="00040157" w:rsidP="00040157">
      <w:pPr>
        <w:rPr>
          <w:lang w:val="sr-Cyrl-RS"/>
        </w:rPr>
      </w:pPr>
    </w:p>
    <w:p w:rsidR="000C648D" w:rsidRPr="00586812" w:rsidRDefault="000C648D">
      <w:pPr>
        <w:rPr>
          <w:lang w:val="sr-Cyrl-RS"/>
        </w:rPr>
      </w:pPr>
    </w:p>
    <w:sectPr w:rsidR="000C648D" w:rsidRPr="00586812" w:rsidSect="00C03FD3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157"/>
    <w:rsid w:val="00040157"/>
    <w:rsid w:val="000C648D"/>
    <w:rsid w:val="004A26C4"/>
    <w:rsid w:val="00586812"/>
    <w:rsid w:val="005D65EA"/>
    <w:rsid w:val="00794553"/>
    <w:rsid w:val="0089084C"/>
    <w:rsid w:val="00A92072"/>
    <w:rsid w:val="00C03FD3"/>
    <w:rsid w:val="00CE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1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1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Radmilovic</dc:creator>
  <cp:lastModifiedBy>Olgica Stojković Bošković</cp:lastModifiedBy>
  <cp:revision>2</cp:revision>
  <dcterms:created xsi:type="dcterms:W3CDTF">2020-02-26T12:56:00Z</dcterms:created>
  <dcterms:modified xsi:type="dcterms:W3CDTF">2020-02-26T12:56:00Z</dcterms:modified>
</cp:coreProperties>
</file>